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10037" w14:textId="77777777" w:rsidR="002A44CD" w:rsidRPr="008433C8" w:rsidRDefault="00000000">
      <w:pPr>
        <w:pStyle w:val="LO-normal"/>
        <w:keepNext/>
        <w:spacing w:after="120" w:line="240" w:lineRule="auto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ANEXO XXIV</w:t>
      </w:r>
    </w:p>
    <w:p w14:paraId="57320982" w14:textId="77777777" w:rsidR="002A44CD" w:rsidRPr="008433C8" w:rsidRDefault="00000000">
      <w:pPr>
        <w:pStyle w:val="LO-normal"/>
        <w:keepNext/>
        <w:spacing w:after="120" w:line="240" w:lineRule="auto"/>
        <w:jc w:val="center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TERMO DE CONFORMIDADE DE MUDAS Nº:</w:t>
      </w:r>
    </w:p>
    <w:p w14:paraId="35A39DAA" w14:textId="77777777" w:rsidR="002A44CD" w:rsidRPr="008433C8" w:rsidRDefault="002A44CD">
      <w:pPr>
        <w:pStyle w:val="LO-normal"/>
        <w:keepNext/>
        <w:spacing w:line="240" w:lineRule="auto"/>
        <w:rPr>
          <w:rFonts w:ascii="Calibri" w:hAnsi="Calibri"/>
          <w:color w:val="000000"/>
          <w:sz w:val="12"/>
          <w:szCs w:val="12"/>
          <w:lang w:val="pt-BR"/>
        </w:rPr>
      </w:pPr>
    </w:p>
    <w:p w14:paraId="60E449A3" w14:textId="77777777" w:rsidR="002A44CD" w:rsidRPr="008433C8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IDENTIFICAÇÃO DO (   ) PRODUTOR OU (   ) REEMBALADOR</w:t>
      </w:r>
    </w:p>
    <w:tbl>
      <w:tblPr>
        <w:tblStyle w:val="TableNormal"/>
        <w:tblW w:w="14929" w:type="dxa"/>
        <w:tblInd w:w="-187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416"/>
        <w:gridCol w:w="7513"/>
      </w:tblGrid>
      <w:tr w:rsidR="002A44CD" w:rsidRPr="008433C8" w14:paraId="190E8FAB" w14:textId="77777777">
        <w:tc>
          <w:tcPr>
            <w:tcW w:w="1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EBF9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Nome/Razão Social:</w:t>
            </w:r>
          </w:p>
        </w:tc>
      </w:tr>
      <w:tr w:rsidR="002A44CD" w:rsidRPr="008433C8" w14:paraId="00B3EB53" w14:textId="77777777"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4F49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 xml:space="preserve">CPF/CNPJ: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9E41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Renasem nº:</w:t>
            </w:r>
          </w:p>
        </w:tc>
      </w:tr>
      <w:tr w:rsidR="002A44CD" w:rsidRPr="008433C8" w14:paraId="64411769" w14:textId="77777777">
        <w:tc>
          <w:tcPr>
            <w:tcW w:w="1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7C1D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2A44CD" w:rsidRPr="008433C8" w14:paraId="19829852" w14:textId="77777777"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094D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Município/UF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8B38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CEP:</w:t>
            </w:r>
          </w:p>
        </w:tc>
      </w:tr>
      <w:tr w:rsidR="002A44CD" w:rsidRPr="008433C8" w14:paraId="449A81C2" w14:textId="77777777"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4560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Telefone: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4793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E-mail:</w:t>
            </w:r>
          </w:p>
        </w:tc>
      </w:tr>
    </w:tbl>
    <w:p w14:paraId="7670C185" w14:textId="77777777" w:rsidR="002A44CD" w:rsidRPr="008433C8" w:rsidRDefault="002A44CD">
      <w:pPr>
        <w:pStyle w:val="LO-normal"/>
        <w:spacing w:line="240" w:lineRule="auto"/>
        <w:rPr>
          <w:rFonts w:ascii="Calibri" w:hAnsi="Calibri"/>
          <w:color w:val="000000"/>
          <w:sz w:val="14"/>
          <w:szCs w:val="14"/>
          <w:lang w:val="pt-BR"/>
        </w:rPr>
      </w:pPr>
    </w:p>
    <w:p w14:paraId="5EBD078C" w14:textId="77777777" w:rsidR="002A44CD" w:rsidRPr="008433C8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4929" w:type="dxa"/>
        <w:tblInd w:w="-187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416"/>
        <w:gridCol w:w="7513"/>
      </w:tblGrid>
      <w:tr w:rsidR="002A44CD" w:rsidRPr="008433C8" w14:paraId="26709CD6" w14:textId="77777777">
        <w:tc>
          <w:tcPr>
            <w:tcW w:w="1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65FF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Nome:</w:t>
            </w:r>
          </w:p>
        </w:tc>
      </w:tr>
      <w:tr w:rsidR="002A44CD" w:rsidRPr="008433C8" w14:paraId="10511FD5" w14:textId="77777777"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963B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 xml:space="preserve">CPF: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4321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Renasem nº:</w:t>
            </w:r>
          </w:p>
        </w:tc>
      </w:tr>
      <w:tr w:rsidR="002A44CD" w:rsidRPr="008433C8" w14:paraId="716ADDB3" w14:textId="77777777">
        <w:tc>
          <w:tcPr>
            <w:tcW w:w="1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F5DD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2A44CD" w:rsidRPr="008433C8" w14:paraId="3E2A6F03" w14:textId="77777777"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01A2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Município/UF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6304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CEP:</w:t>
            </w:r>
          </w:p>
        </w:tc>
      </w:tr>
      <w:tr w:rsidR="002A44CD" w:rsidRPr="008433C8" w14:paraId="1FA4A3D7" w14:textId="77777777">
        <w:tc>
          <w:tcPr>
            <w:tcW w:w="7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A8C4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Telefone: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6FDF" w14:textId="77777777" w:rsidR="002A44CD" w:rsidRPr="008433C8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E-mail:</w:t>
            </w:r>
          </w:p>
        </w:tc>
      </w:tr>
    </w:tbl>
    <w:p w14:paraId="0A2E432E" w14:textId="77777777" w:rsidR="002A44CD" w:rsidRPr="008433C8" w:rsidRDefault="002A44CD">
      <w:pPr>
        <w:pStyle w:val="LO-normal"/>
        <w:spacing w:line="240" w:lineRule="auto"/>
        <w:ind w:firstLine="708"/>
        <w:jc w:val="both"/>
        <w:rPr>
          <w:rFonts w:ascii="Calibri" w:hAnsi="Calibri"/>
          <w:color w:val="000000"/>
          <w:sz w:val="14"/>
          <w:szCs w:val="14"/>
          <w:lang w:val="pt-BR"/>
        </w:rPr>
      </w:pPr>
    </w:p>
    <w:p w14:paraId="2BD3E78C" w14:textId="77777777" w:rsidR="002A44CD" w:rsidRPr="008433C8" w:rsidRDefault="00000000">
      <w:pPr>
        <w:pStyle w:val="LO-normal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20"/>
          <w:lang w:val="pt-BR"/>
        </w:rPr>
        <w:t>DISCRIMINAÇÃO DA MUDA</w:t>
      </w:r>
    </w:p>
    <w:tbl>
      <w:tblPr>
        <w:tblStyle w:val="TableNormal"/>
        <w:tblW w:w="14977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660"/>
        <w:gridCol w:w="3250"/>
        <w:gridCol w:w="2416"/>
        <w:gridCol w:w="2100"/>
        <w:gridCol w:w="1739"/>
        <w:gridCol w:w="895"/>
        <w:gridCol w:w="1917"/>
      </w:tblGrid>
      <w:tr w:rsidR="002A44CD" w:rsidRPr="008433C8" w14:paraId="22D42462" w14:textId="77777777">
        <w:trPr>
          <w:cantSplit/>
          <w:trHeight w:val="415"/>
          <w:jc w:val="center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6A34C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Nome comum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398B7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Nome científico</w:t>
            </w:r>
          </w:p>
        </w:tc>
        <w:tc>
          <w:tcPr>
            <w:tcW w:w="241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672EE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Cultivar</w:t>
            </w:r>
          </w:p>
        </w:tc>
        <w:tc>
          <w:tcPr>
            <w:tcW w:w="3839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83F51F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Porta enxerto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C5F65E0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Lote</w:t>
            </w:r>
          </w:p>
        </w:tc>
      </w:tr>
      <w:tr w:rsidR="002A44CD" w:rsidRPr="008433C8" w14:paraId="0A38178A" w14:textId="77777777">
        <w:trPr>
          <w:cantSplit/>
          <w:trHeight w:val="309"/>
          <w:jc w:val="center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3F848D8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5B37652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72FE6C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839" w:type="dxa"/>
            <w:gridSpan w:val="2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3B52BD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EF4B9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Nº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F4A74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Quantidade de mudas</w:t>
            </w:r>
            <w:r w:rsidRPr="008433C8">
              <w:rPr>
                <w:rFonts w:ascii="Calibri" w:hAnsi="Calibri"/>
                <w:vertAlign w:val="superscript"/>
                <w:lang w:val="pt-BR"/>
              </w:rPr>
              <w:t>1</w:t>
            </w:r>
          </w:p>
        </w:tc>
      </w:tr>
      <w:tr w:rsidR="002A44CD" w:rsidRPr="008433C8" w14:paraId="56AF34AB" w14:textId="77777777">
        <w:trPr>
          <w:trHeight w:val="339"/>
          <w:jc w:val="center"/>
        </w:trPr>
        <w:tc>
          <w:tcPr>
            <w:tcW w:w="265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C2F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3D35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F811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6BE3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Nome comum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3906C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lang w:val="pt-BR"/>
              </w:rPr>
              <w:t>Cultivar</w:t>
            </w:r>
          </w:p>
        </w:tc>
        <w:tc>
          <w:tcPr>
            <w:tcW w:w="8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8587A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7009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  <w:tr w:rsidR="002A44CD" w:rsidRPr="008433C8" w14:paraId="17A673FA" w14:textId="77777777">
        <w:trPr>
          <w:jc w:val="center"/>
        </w:trPr>
        <w:tc>
          <w:tcPr>
            <w:tcW w:w="26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4665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7698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944C8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0581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137D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8DF45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A269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  <w:tr w:rsidR="002A44CD" w:rsidRPr="008433C8" w14:paraId="1E8A2A60" w14:textId="77777777">
        <w:trPr>
          <w:jc w:val="center"/>
        </w:trPr>
        <w:tc>
          <w:tcPr>
            <w:tcW w:w="26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BF57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5C68B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E8389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8EBB8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E096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FC650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7D383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  <w:tr w:rsidR="002A44CD" w:rsidRPr="008433C8" w14:paraId="10AC622D" w14:textId="77777777">
        <w:trPr>
          <w:jc w:val="center"/>
        </w:trPr>
        <w:tc>
          <w:tcPr>
            <w:tcW w:w="26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859ED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32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EA3A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90D3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DD99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250EC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7555C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8C47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</w:tbl>
    <w:p w14:paraId="403F1EC8" w14:textId="77777777" w:rsidR="002A44CD" w:rsidRPr="008433C8" w:rsidRDefault="00000000">
      <w:pPr>
        <w:pStyle w:val="LO-normal"/>
        <w:ind w:left="-113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sz w:val="16"/>
          <w:szCs w:val="16"/>
          <w:lang w:val="pt-BR"/>
        </w:rPr>
        <w:t>1 - Informar a unidade de medida (número de mudas, metro quadrado, peso, volume ou outra)</w:t>
      </w:r>
    </w:p>
    <w:p w14:paraId="508CAE9B" w14:textId="77777777" w:rsidR="002A44CD" w:rsidRPr="008433C8" w:rsidRDefault="002A44CD">
      <w:pPr>
        <w:pStyle w:val="LO-normal"/>
        <w:ind w:left="748"/>
        <w:jc w:val="both"/>
        <w:rPr>
          <w:rFonts w:ascii="Calibri" w:hAnsi="Calibri"/>
          <w:sz w:val="18"/>
          <w:szCs w:val="18"/>
          <w:lang w:val="pt-BR"/>
        </w:rPr>
      </w:pPr>
    </w:p>
    <w:p w14:paraId="401342E1" w14:textId="77777777" w:rsidR="002A44CD" w:rsidRPr="008433C8" w:rsidRDefault="00000000">
      <w:pPr>
        <w:pStyle w:val="LO-normal"/>
        <w:ind w:left="-142" w:right="-170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b/>
          <w:sz w:val="18"/>
          <w:szCs w:val="18"/>
          <w:lang w:val="pt-BR"/>
        </w:rPr>
        <w:t>Observação:</w:t>
      </w:r>
      <w:r w:rsidRPr="008433C8">
        <w:rPr>
          <w:rFonts w:ascii="Calibri" w:hAnsi="Calibri"/>
          <w:sz w:val="18"/>
          <w:szCs w:val="18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3DF99206" w14:textId="77777777" w:rsidR="002A44CD" w:rsidRPr="008433C8" w:rsidRDefault="002A44CD">
      <w:pPr>
        <w:pStyle w:val="LO-normal"/>
        <w:spacing w:line="240" w:lineRule="auto"/>
        <w:ind w:left="-142"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p w14:paraId="2A63B351" w14:textId="77777777" w:rsidR="002A44CD" w:rsidRPr="008433C8" w:rsidRDefault="00000000">
      <w:pPr>
        <w:pStyle w:val="LO-normal"/>
        <w:spacing w:line="240" w:lineRule="auto"/>
        <w:ind w:left="-142" w:right="-170"/>
        <w:jc w:val="both"/>
        <w:rPr>
          <w:rFonts w:ascii="Calibri" w:hAnsi="Calibri"/>
          <w:lang w:val="pt-BR"/>
        </w:rPr>
      </w:pPr>
      <w:r w:rsidRPr="008433C8">
        <w:rPr>
          <w:rFonts w:ascii="Calibri" w:hAnsi="Calibri"/>
          <w:color w:val="000000"/>
          <w:sz w:val="20"/>
          <w:szCs w:val="20"/>
          <w:lang w:val="pt-BR"/>
        </w:rPr>
        <w:t>Atesto que o(s) lote(s) de mudas acima discriminado(s) foi/foram [</w:t>
      </w:r>
      <w:r w:rsidRPr="008433C8">
        <w:rPr>
          <w:rFonts w:ascii="Calibri" w:hAnsi="Calibri"/>
          <w:i/>
          <w:color w:val="000000"/>
          <w:sz w:val="20"/>
          <w:szCs w:val="20"/>
          <w:lang w:val="pt-BR"/>
        </w:rPr>
        <w:t>produzido(s)/reembalado(s)</w:t>
      </w:r>
      <w:r w:rsidRPr="008433C8">
        <w:rPr>
          <w:rFonts w:ascii="Calibri" w:hAnsi="Calibri"/>
          <w:color w:val="000000"/>
          <w:sz w:val="20"/>
          <w:szCs w:val="20"/>
          <w:lang w:val="pt-BR"/>
        </w:rPr>
        <w:t>] de acordo com as normas e padrões estabelecidos pelo Ministério da Agricultura, Pecuária e Abastecimento.</w:t>
      </w:r>
    </w:p>
    <w:p w14:paraId="4DE2FAAC" w14:textId="77777777" w:rsidR="002A44CD" w:rsidRPr="008433C8" w:rsidRDefault="002A44CD">
      <w:pPr>
        <w:pStyle w:val="LO-normal"/>
        <w:spacing w:line="240" w:lineRule="auto"/>
        <w:ind w:left="-142" w:right="-170"/>
        <w:jc w:val="both"/>
        <w:rPr>
          <w:rFonts w:ascii="Calibri" w:hAnsi="Calibri"/>
          <w:color w:val="000000"/>
          <w:sz w:val="32"/>
          <w:szCs w:val="32"/>
          <w:lang w:val="pt-BR"/>
        </w:rPr>
      </w:pPr>
    </w:p>
    <w:tbl>
      <w:tblPr>
        <w:tblStyle w:val="TableNormal"/>
        <w:tblW w:w="14788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486"/>
        <w:gridCol w:w="1135"/>
        <w:gridCol w:w="7167"/>
      </w:tblGrid>
      <w:tr w:rsidR="002A44CD" w:rsidRPr="008433C8" w14:paraId="477676FB" w14:textId="77777777">
        <w:tc>
          <w:tcPr>
            <w:tcW w:w="6486" w:type="dxa"/>
            <w:tcBorders>
              <w:bottom w:val="single" w:sz="4" w:space="0" w:color="000000"/>
            </w:tcBorders>
          </w:tcPr>
          <w:p w14:paraId="17B786EE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1135" w:type="dxa"/>
          </w:tcPr>
          <w:p w14:paraId="76C02842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7167" w:type="dxa"/>
            <w:tcBorders>
              <w:bottom w:val="single" w:sz="4" w:space="0" w:color="000000"/>
            </w:tcBorders>
          </w:tcPr>
          <w:p w14:paraId="44D556F9" w14:textId="77777777" w:rsidR="002A44CD" w:rsidRPr="008433C8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8433C8" w14:paraId="7E9AED10" w14:textId="77777777">
        <w:trPr>
          <w:trHeight w:val="103"/>
        </w:trPr>
        <w:tc>
          <w:tcPr>
            <w:tcW w:w="6486" w:type="dxa"/>
            <w:tcBorders>
              <w:top w:val="single" w:sz="4" w:space="0" w:color="000000"/>
            </w:tcBorders>
          </w:tcPr>
          <w:p w14:paraId="26BF63EF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Local e data</w:t>
            </w:r>
          </w:p>
        </w:tc>
        <w:tc>
          <w:tcPr>
            <w:tcW w:w="1135" w:type="dxa"/>
          </w:tcPr>
          <w:p w14:paraId="17699F1E" w14:textId="77777777" w:rsidR="002A44CD" w:rsidRPr="008433C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7167" w:type="dxa"/>
            <w:tcBorders>
              <w:top w:val="single" w:sz="4" w:space="0" w:color="000000"/>
            </w:tcBorders>
          </w:tcPr>
          <w:p w14:paraId="4A0A0CD4" w14:textId="77777777" w:rsidR="002A44CD" w:rsidRPr="008433C8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8433C8">
              <w:rPr>
                <w:rFonts w:ascii="Calibri" w:hAnsi="Calibri"/>
                <w:sz w:val="20"/>
                <w:lang w:val="pt-BR"/>
              </w:rPr>
              <w:t>Assinatura do responsável técnico</w:t>
            </w:r>
          </w:p>
        </w:tc>
      </w:tr>
    </w:tbl>
    <w:p w14:paraId="18858D07" w14:textId="5E6CE14D" w:rsidR="002A44CD" w:rsidRPr="008433C8" w:rsidRDefault="002A44CD" w:rsidP="003951DD">
      <w:pPr>
        <w:pStyle w:val="LO-normal"/>
        <w:spacing w:line="240" w:lineRule="auto"/>
        <w:ind w:right="-170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sectPr w:rsidR="002A44CD" w:rsidRPr="008433C8" w:rsidSect="003951DD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44320"/>
    <w:rsid w:val="00174518"/>
    <w:rsid w:val="002325A4"/>
    <w:rsid w:val="002A44CD"/>
    <w:rsid w:val="003359BF"/>
    <w:rsid w:val="003951DD"/>
    <w:rsid w:val="003A7E7D"/>
    <w:rsid w:val="003F3717"/>
    <w:rsid w:val="0040174A"/>
    <w:rsid w:val="00474174"/>
    <w:rsid w:val="00494335"/>
    <w:rsid w:val="004E0A31"/>
    <w:rsid w:val="00510DDC"/>
    <w:rsid w:val="005D0CFB"/>
    <w:rsid w:val="005D0FB0"/>
    <w:rsid w:val="006175CB"/>
    <w:rsid w:val="00626D7F"/>
    <w:rsid w:val="00644E7D"/>
    <w:rsid w:val="006D2167"/>
    <w:rsid w:val="00700F52"/>
    <w:rsid w:val="00742C13"/>
    <w:rsid w:val="007B1CF8"/>
    <w:rsid w:val="007E7A17"/>
    <w:rsid w:val="00803988"/>
    <w:rsid w:val="00804D1F"/>
    <w:rsid w:val="008433C8"/>
    <w:rsid w:val="009E124F"/>
    <w:rsid w:val="00A01AD6"/>
    <w:rsid w:val="00A4665B"/>
    <w:rsid w:val="00AB22F3"/>
    <w:rsid w:val="00AF00D6"/>
    <w:rsid w:val="00B05981"/>
    <w:rsid w:val="00B537F9"/>
    <w:rsid w:val="00BF0A86"/>
    <w:rsid w:val="00C25E72"/>
    <w:rsid w:val="00C5727B"/>
    <w:rsid w:val="00D519B7"/>
    <w:rsid w:val="00DB6590"/>
    <w:rsid w:val="00DE5A96"/>
    <w:rsid w:val="00E059FB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831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2023-10-20T20:14:00Z</dcterms:created>
  <dcterms:modified xsi:type="dcterms:W3CDTF">2023-10-20T20:15:00Z</dcterms:modified>
  <dc:language>pt-BR</dc:language>
</cp:coreProperties>
</file>